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771" w:rsidRDefault="00081771" w:rsidP="00081771">
      <w:r>
        <w:t xml:space="preserve">        </w:t>
      </w:r>
      <w:r w:rsidR="00066F4D">
        <w:t xml:space="preserve">    </w:t>
      </w:r>
      <w:r>
        <w:t xml:space="preserve"> Российская Федерация</w:t>
      </w:r>
    </w:p>
    <w:p w:rsidR="00081771" w:rsidRDefault="00081771" w:rsidP="00081771">
      <w:pPr>
        <w:ind w:left="-360" w:firstLine="360"/>
      </w:pPr>
      <w:r>
        <w:t xml:space="preserve">           </w:t>
      </w:r>
      <w:r w:rsidR="00066F4D">
        <w:t xml:space="preserve">      </w:t>
      </w:r>
      <w:r>
        <w:t>Самарская область</w:t>
      </w:r>
    </w:p>
    <w:p w:rsidR="00081771" w:rsidRDefault="00081771" w:rsidP="00081771"/>
    <w:p w:rsidR="00081771" w:rsidRDefault="00081771" w:rsidP="00081771">
      <w:pPr>
        <w:rPr>
          <w:sz w:val="28"/>
          <w:szCs w:val="28"/>
        </w:rPr>
      </w:pPr>
      <w:r>
        <w:rPr>
          <w:sz w:val="28"/>
          <w:szCs w:val="28"/>
        </w:rPr>
        <w:t xml:space="preserve">         АДМИНИСТРАЦИЯ</w:t>
      </w:r>
    </w:p>
    <w:p w:rsidR="00081771" w:rsidRDefault="00081771" w:rsidP="00081771">
      <w:pPr>
        <w:rPr>
          <w:sz w:val="28"/>
          <w:szCs w:val="28"/>
        </w:rPr>
      </w:pPr>
      <w:r>
        <w:rPr>
          <w:sz w:val="28"/>
          <w:szCs w:val="28"/>
        </w:rPr>
        <w:t xml:space="preserve">   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  <w:r w:rsidR="001A0F79">
        <w:rPr>
          <w:sz w:val="28"/>
          <w:szCs w:val="28"/>
        </w:rPr>
        <w:t xml:space="preserve">                            ПРОЕКТ</w:t>
      </w:r>
      <w:bookmarkStart w:id="0" w:name="_GoBack"/>
      <w:bookmarkEnd w:id="0"/>
    </w:p>
    <w:p w:rsidR="00081771" w:rsidRDefault="00081771" w:rsidP="00081771">
      <w:pPr>
        <w:rPr>
          <w:b/>
          <w:sz w:val="28"/>
          <w:szCs w:val="28"/>
        </w:rPr>
      </w:pPr>
    </w:p>
    <w:p w:rsidR="00081771" w:rsidRDefault="00081771" w:rsidP="0008177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ПОСТАНОВЛЕНИЕ</w:t>
      </w:r>
    </w:p>
    <w:p w:rsidR="00081771" w:rsidRDefault="00081771" w:rsidP="00081771">
      <w:pPr>
        <w:rPr>
          <w:b/>
          <w:sz w:val="28"/>
          <w:szCs w:val="28"/>
        </w:rPr>
      </w:pPr>
    </w:p>
    <w:p w:rsidR="00081771" w:rsidRDefault="00081771" w:rsidP="00081771">
      <w:pPr>
        <w:rPr>
          <w:sz w:val="28"/>
          <w:szCs w:val="28"/>
        </w:rPr>
      </w:pPr>
      <w:r>
        <w:rPr>
          <w:sz w:val="28"/>
          <w:szCs w:val="28"/>
        </w:rPr>
        <w:t>от ______________    № _______</w:t>
      </w:r>
    </w:p>
    <w:p w:rsidR="00081771" w:rsidRDefault="00081771" w:rsidP="00081771">
      <w:pPr>
        <w:jc w:val="both"/>
        <w:rPr>
          <w:sz w:val="28"/>
          <w:szCs w:val="28"/>
        </w:rPr>
      </w:pPr>
    </w:p>
    <w:p w:rsidR="002D06E5" w:rsidRDefault="002D06E5" w:rsidP="00066F4D">
      <w:pPr>
        <w:rPr>
          <w:sz w:val="28"/>
          <w:szCs w:val="28"/>
        </w:rPr>
      </w:pPr>
      <w:r>
        <w:rPr>
          <w:sz w:val="28"/>
          <w:szCs w:val="28"/>
        </w:rPr>
        <w:t>Об утверждении состава и регламента</w:t>
      </w:r>
    </w:p>
    <w:p w:rsidR="002D06E5" w:rsidRDefault="002D06E5" w:rsidP="00066F4D">
      <w:pPr>
        <w:rPr>
          <w:sz w:val="28"/>
          <w:szCs w:val="28"/>
        </w:rPr>
      </w:pPr>
      <w:r>
        <w:rPr>
          <w:sz w:val="28"/>
          <w:szCs w:val="28"/>
        </w:rPr>
        <w:t xml:space="preserve">работы согласительной комиссии </w:t>
      </w:r>
      <w:proofErr w:type="gramStart"/>
      <w:r>
        <w:rPr>
          <w:sz w:val="28"/>
          <w:szCs w:val="28"/>
        </w:rPr>
        <w:t>по</w:t>
      </w:r>
      <w:proofErr w:type="gramEnd"/>
    </w:p>
    <w:p w:rsidR="002D06E5" w:rsidRDefault="002D06E5" w:rsidP="00066F4D">
      <w:pPr>
        <w:rPr>
          <w:sz w:val="28"/>
          <w:szCs w:val="28"/>
        </w:rPr>
      </w:pPr>
      <w:r>
        <w:rPr>
          <w:sz w:val="28"/>
          <w:szCs w:val="28"/>
        </w:rPr>
        <w:t>согласованию местоположения границ</w:t>
      </w:r>
    </w:p>
    <w:p w:rsidR="002D06E5" w:rsidRDefault="002D06E5" w:rsidP="00066F4D">
      <w:pPr>
        <w:rPr>
          <w:sz w:val="28"/>
          <w:szCs w:val="28"/>
        </w:rPr>
      </w:pPr>
      <w:r>
        <w:rPr>
          <w:sz w:val="28"/>
          <w:szCs w:val="28"/>
        </w:rPr>
        <w:t>земельных участков при выполнении</w:t>
      </w:r>
    </w:p>
    <w:p w:rsidR="002D06E5" w:rsidRDefault="002D06E5" w:rsidP="00066F4D">
      <w:pPr>
        <w:rPr>
          <w:sz w:val="28"/>
          <w:szCs w:val="28"/>
        </w:rPr>
      </w:pPr>
      <w:r>
        <w:rPr>
          <w:sz w:val="28"/>
          <w:szCs w:val="28"/>
        </w:rPr>
        <w:t xml:space="preserve">комплексных кадастровых работ </w:t>
      </w:r>
      <w:proofErr w:type="gramStart"/>
      <w:r>
        <w:rPr>
          <w:sz w:val="28"/>
          <w:szCs w:val="28"/>
        </w:rPr>
        <w:t>на</w:t>
      </w:r>
      <w:proofErr w:type="gramEnd"/>
    </w:p>
    <w:p w:rsidR="002D06E5" w:rsidRDefault="002D06E5" w:rsidP="00066F4D">
      <w:pPr>
        <w:rPr>
          <w:sz w:val="28"/>
          <w:szCs w:val="28"/>
        </w:rPr>
      </w:pPr>
      <w:r>
        <w:rPr>
          <w:sz w:val="28"/>
          <w:szCs w:val="28"/>
        </w:rPr>
        <w:t xml:space="preserve">территории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</w:p>
    <w:p w:rsidR="00081771" w:rsidRDefault="002D06E5" w:rsidP="00066F4D">
      <w:pPr>
        <w:rPr>
          <w:sz w:val="28"/>
          <w:szCs w:val="28"/>
        </w:rPr>
      </w:pPr>
      <w:r>
        <w:rPr>
          <w:sz w:val="28"/>
          <w:szCs w:val="28"/>
        </w:rPr>
        <w:t>Самарской области</w:t>
      </w:r>
    </w:p>
    <w:p w:rsidR="00081771" w:rsidRDefault="00081771" w:rsidP="00906CDA">
      <w:pPr>
        <w:spacing w:line="480" w:lineRule="auto"/>
        <w:contextualSpacing/>
        <w:jc w:val="both"/>
        <w:rPr>
          <w:sz w:val="28"/>
          <w:szCs w:val="28"/>
        </w:rPr>
      </w:pPr>
    </w:p>
    <w:p w:rsidR="002826FD" w:rsidRPr="002826FD" w:rsidRDefault="002826FD" w:rsidP="00066F4D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2826FD">
        <w:rPr>
          <w:color w:val="000000"/>
          <w:sz w:val="28"/>
          <w:szCs w:val="28"/>
        </w:rPr>
        <w:t>В соответствии с Фед</w:t>
      </w:r>
      <w:r w:rsidR="00066F4D">
        <w:rPr>
          <w:color w:val="000000"/>
          <w:sz w:val="28"/>
          <w:szCs w:val="28"/>
        </w:rPr>
        <w:t>еральным законом от 24.07.2007 №</w:t>
      </w:r>
      <w:r w:rsidRPr="002826FD">
        <w:rPr>
          <w:color w:val="000000"/>
          <w:sz w:val="28"/>
          <w:szCs w:val="28"/>
        </w:rPr>
        <w:t xml:space="preserve"> 221-ФЗ «О кадастровой деятельности», постановлением Правительства С</w:t>
      </w:r>
      <w:r w:rsidR="00066F4D">
        <w:rPr>
          <w:color w:val="000000"/>
          <w:sz w:val="28"/>
          <w:szCs w:val="28"/>
        </w:rPr>
        <w:t>амарской области от 16.02.2016 №</w:t>
      </w:r>
      <w:r w:rsidRPr="002826FD">
        <w:rPr>
          <w:color w:val="000000"/>
          <w:sz w:val="28"/>
          <w:szCs w:val="28"/>
        </w:rPr>
        <w:t xml:space="preserve"> 60 «Об утверждении Типового регламента работы согласительной комиссии по согласованию местоположения границ земельных участков при выполнении комплексных кадастровых работ на территории Самарской области»</w:t>
      </w:r>
    </w:p>
    <w:p w:rsidR="00081771" w:rsidRDefault="00081771" w:rsidP="002826FD">
      <w:pPr>
        <w:spacing w:line="360" w:lineRule="auto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Ю:</w:t>
      </w:r>
    </w:p>
    <w:p w:rsidR="002826FD" w:rsidRPr="002826FD" w:rsidRDefault="002826FD" w:rsidP="002826FD">
      <w:pPr>
        <w:shd w:val="clear" w:color="auto" w:fill="FFFFFF"/>
        <w:spacing w:before="90" w:after="90" w:line="360" w:lineRule="auto"/>
        <w:ind w:firstLine="612"/>
        <w:jc w:val="both"/>
        <w:rPr>
          <w:color w:val="000000"/>
          <w:sz w:val="28"/>
          <w:szCs w:val="28"/>
        </w:rPr>
      </w:pPr>
      <w:r w:rsidRPr="002826FD">
        <w:rPr>
          <w:color w:val="000000"/>
          <w:sz w:val="28"/>
          <w:szCs w:val="28"/>
        </w:rPr>
        <w:t xml:space="preserve">1.  Утвердить состав согласительной комиссии по согласованию местоположения границ земельных участков при выполнении комплексных кадастровых работ на территории городского округа </w:t>
      </w:r>
      <w:proofErr w:type="spellStart"/>
      <w:r>
        <w:rPr>
          <w:color w:val="000000"/>
          <w:sz w:val="28"/>
          <w:szCs w:val="28"/>
        </w:rPr>
        <w:t>Кинель</w:t>
      </w:r>
      <w:proofErr w:type="spellEnd"/>
      <w:r>
        <w:rPr>
          <w:color w:val="000000"/>
          <w:sz w:val="28"/>
          <w:szCs w:val="28"/>
        </w:rPr>
        <w:t xml:space="preserve"> Самарской области</w:t>
      </w:r>
      <w:r w:rsidR="00066F4D">
        <w:rPr>
          <w:color w:val="000000"/>
          <w:sz w:val="28"/>
          <w:szCs w:val="28"/>
        </w:rPr>
        <w:t xml:space="preserve"> согласно приложению </w:t>
      </w:r>
      <w:r w:rsidRPr="002826FD">
        <w:rPr>
          <w:color w:val="000000"/>
          <w:sz w:val="28"/>
          <w:szCs w:val="28"/>
        </w:rPr>
        <w:t>1.</w:t>
      </w:r>
    </w:p>
    <w:p w:rsidR="002826FD" w:rsidRDefault="002826FD" w:rsidP="002826FD">
      <w:pPr>
        <w:shd w:val="clear" w:color="auto" w:fill="FFFFFF"/>
        <w:spacing w:before="90" w:after="90" w:line="360" w:lineRule="auto"/>
        <w:ind w:firstLine="612"/>
        <w:jc w:val="both"/>
        <w:rPr>
          <w:color w:val="000000"/>
          <w:sz w:val="28"/>
          <w:szCs w:val="28"/>
        </w:rPr>
      </w:pPr>
      <w:r w:rsidRPr="002826FD">
        <w:rPr>
          <w:color w:val="000000"/>
          <w:sz w:val="28"/>
          <w:szCs w:val="28"/>
        </w:rPr>
        <w:t>2.  Утвердить регламент работы</w:t>
      </w:r>
      <w:r w:rsidR="00066F4D">
        <w:rPr>
          <w:color w:val="000000"/>
          <w:sz w:val="28"/>
          <w:szCs w:val="28"/>
        </w:rPr>
        <w:t xml:space="preserve"> </w:t>
      </w:r>
      <w:r w:rsidRPr="002826FD">
        <w:rPr>
          <w:color w:val="000000"/>
          <w:sz w:val="28"/>
          <w:szCs w:val="28"/>
        </w:rPr>
        <w:t xml:space="preserve">согласительной комиссии по согласованию местоположения границ земельных участков при выполнении комплексных кадастровых работ на территории городского округа </w:t>
      </w:r>
      <w:proofErr w:type="spellStart"/>
      <w:r>
        <w:rPr>
          <w:color w:val="000000"/>
          <w:sz w:val="28"/>
          <w:szCs w:val="28"/>
        </w:rPr>
        <w:t>Кинель</w:t>
      </w:r>
      <w:proofErr w:type="spellEnd"/>
      <w:r>
        <w:rPr>
          <w:color w:val="000000"/>
          <w:sz w:val="28"/>
          <w:szCs w:val="28"/>
        </w:rPr>
        <w:t xml:space="preserve"> Самарской области</w:t>
      </w:r>
      <w:r w:rsidR="00066F4D">
        <w:rPr>
          <w:color w:val="000000"/>
          <w:sz w:val="28"/>
          <w:szCs w:val="28"/>
        </w:rPr>
        <w:t xml:space="preserve"> согласно приложению </w:t>
      </w:r>
      <w:r w:rsidRPr="002826FD">
        <w:rPr>
          <w:color w:val="000000"/>
          <w:sz w:val="28"/>
          <w:szCs w:val="28"/>
        </w:rPr>
        <w:t>2.</w:t>
      </w:r>
    </w:p>
    <w:p w:rsidR="00906CDA" w:rsidRPr="00D875E0" w:rsidRDefault="00906CDA" w:rsidP="00906CD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D875E0">
        <w:rPr>
          <w:sz w:val="28"/>
          <w:szCs w:val="28"/>
        </w:rPr>
        <w:t>. Официально опубликовать настоящее постановление.</w:t>
      </w:r>
    </w:p>
    <w:p w:rsidR="00906CDA" w:rsidRPr="00D875E0" w:rsidRDefault="00906CDA" w:rsidP="00906CD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D875E0">
        <w:rPr>
          <w:sz w:val="28"/>
          <w:szCs w:val="28"/>
        </w:rPr>
        <w:t>. Настоящее постановление вступает в силу на следующий день после дня его официального опубликования.</w:t>
      </w:r>
    </w:p>
    <w:p w:rsidR="00F63B63" w:rsidRDefault="00F63B63" w:rsidP="00081771">
      <w:pPr>
        <w:spacing w:line="360" w:lineRule="auto"/>
        <w:jc w:val="both"/>
        <w:rPr>
          <w:sz w:val="28"/>
          <w:szCs w:val="28"/>
        </w:rPr>
      </w:pPr>
    </w:p>
    <w:p w:rsidR="00050489" w:rsidRDefault="00DF4090" w:rsidP="0008177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8177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81771">
        <w:rPr>
          <w:sz w:val="28"/>
          <w:szCs w:val="28"/>
        </w:rPr>
        <w:t xml:space="preserve"> городского округа                              </w:t>
      </w:r>
      <w:r w:rsidR="008D07CF">
        <w:rPr>
          <w:sz w:val="28"/>
          <w:szCs w:val="28"/>
        </w:rPr>
        <w:t xml:space="preserve"> </w:t>
      </w:r>
      <w:r w:rsidR="00066F4D">
        <w:rPr>
          <w:sz w:val="28"/>
          <w:szCs w:val="28"/>
        </w:rPr>
        <w:t xml:space="preserve">                                 </w:t>
      </w:r>
      <w:r w:rsidR="008D07CF">
        <w:rPr>
          <w:sz w:val="28"/>
          <w:szCs w:val="28"/>
        </w:rPr>
        <w:t>А.А. Прокудин</w:t>
      </w:r>
    </w:p>
    <w:p w:rsidR="00066F4D" w:rsidRDefault="00066F4D" w:rsidP="00F63B63">
      <w:pPr>
        <w:jc w:val="both"/>
        <w:rPr>
          <w:sz w:val="28"/>
          <w:szCs w:val="28"/>
        </w:rPr>
      </w:pPr>
    </w:p>
    <w:p w:rsidR="00066F4D" w:rsidRDefault="00066F4D" w:rsidP="00F63B63">
      <w:pPr>
        <w:jc w:val="both"/>
        <w:rPr>
          <w:sz w:val="28"/>
          <w:szCs w:val="28"/>
        </w:rPr>
      </w:pPr>
    </w:p>
    <w:p w:rsidR="00906CDA" w:rsidRDefault="00906CDA" w:rsidP="00F63B63">
      <w:pPr>
        <w:jc w:val="both"/>
        <w:rPr>
          <w:sz w:val="28"/>
          <w:szCs w:val="28"/>
        </w:rPr>
      </w:pPr>
    </w:p>
    <w:p w:rsidR="00906CDA" w:rsidRDefault="00906CDA" w:rsidP="00F63B63">
      <w:pPr>
        <w:jc w:val="both"/>
        <w:rPr>
          <w:sz w:val="28"/>
          <w:szCs w:val="28"/>
        </w:rPr>
      </w:pPr>
    </w:p>
    <w:p w:rsidR="00906CDA" w:rsidRDefault="00906CDA" w:rsidP="00F63B63">
      <w:pPr>
        <w:jc w:val="both"/>
        <w:rPr>
          <w:sz w:val="28"/>
          <w:szCs w:val="28"/>
        </w:rPr>
      </w:pPr>
    </w:p>
    <w:p w:rsidR="00906CDA" w:rsidRDefault="00906CDA" w:rsidP="00F63B63">
      <w:pPr>
        <w:jc w:val="both"/>
        <w:rPr>
          <w:sz w:val="28"/>
          <w:szCs w:val="28"/>
        </w:rPr>
      </w:pPr>
    </w:p>
    <w:p w:rsidR="00906CDA" w:rsidRDefault="00906CDA" w:rsidP="00F63B63">
      <w:pPr>
        <w:jc w:val="both"/>
        <w:rPr>
          <w:sz w:val="28"/>
          <w:szCs w:val="28"/>
        </w:rPr>
      </w:pPr>
    </w:p>
    <w:p w:rsidR="00906CDA" w:rsidRDefault="00906CDA" w:rsidP="00F63B63">
      <w:pPr>
        <w:jc w:val="both"/>
        <w:rPr>
          <w:sz w:val="28"/>
          <w:szCs w:val="28"/>
        </w:rPr>
      </w:pPr>
    </w:p>
    <w:p w:rsidR="00906CDA" w:rsidRDefault="00906CDA" w:rsidP="00F63B63">
      <w:pPr>
        <w:jc w:val="both"/>
        <w:rPr>
          <w:sz w:val="28"/>
          <w:szCs w:val="28"/>
        </w:rPr>
      </w:pPr>
    </w:p>
    <w:p w:rsidR="00906CDA" w:rsidRDefault="00906CDA" w:rsidP="00F63B63">
      <w:pPr>
        <w:jc w:val="both"/>
        <w:rPr>
          <w:sz w:val="28"/>
          <w:szCs w:val="28"/>
        </w:rPr>
      </w:pPr>
    </w:p>
    <w:p w:rsidR="00906CDA" w:rsidRDefault="00906CDA" w:rsidP="00F63B63">
      <w:pPr>
        <w:jc w:val="both"/>
        <w:rPr>
          <w:sz w:val="28"/>
          <w:szCs w:val="28"/>
        </w:rPr>
      </w:pPr>
    </w:p>
    <w:p w:rsidR="00906CDA" w:rsidRDefault="00906CDA" w:rsidP="00F63B63">
      <w:pPr>
        <w:jc w:val="both"/>
        <w:rPr>
          <w:sz w:val="28"/>
          <w:szCs w:val="28"/>
        </w:rPr>
      </w:pPr>
    </w:p>
    <w:p w:rsidR="00906CDA" w:rsidRDefault="00906CDA" w:rsidP="00F63B63">
      <w:pPr>
        <w:jc w:val="both"/>
        <w:rPr>
          <w:sz w:val="28"/>
          <w:szCs w:val="28"/>
        </w:rPr>
      </w:pPr>
    </w:p>
    <w:p w:rsidR="00906CDA" w:rsidRDefault="00906CDA" w:rsidP="00F63B63">
      <w:pPr>
        <w:jc w:val="both"/>
        <w:rPr>
          <w:sz w:val="28"/>
          <w:szCs w:val="28"/>
        </w:rPr>
      </w:pPr>
    </w:p>
    <w:p w:rsidR="00906CDA" w:rsidRDefault="00906CDA" w:rsidP="00F63B63">
      <w:pPr>
        <w:jc w:val="both"/>
        <w:rPr>
          <w:sz w:val="28"/>
          <w:szCs w:val="28"/>
        </w:rPr>
      </w:pPr>
    </w:p>
    <w:p w:rsidR="00906CDA" w:rsidRDefault="00906CDA" w:rsidP="00F63B63">
      <w:pPr>
        <w:jc w:val="both"/>
        <w:rPr>
          <w:sz w:val="28"/>
          <w:szCs w:val="28"/>
        </w:rPr>
      </w:pPr>
    </w:p>
    <w:p w:rsidR="00906CDA" w:rsidRDefault="00906CDA" w:rsidP="00F63B63">
      <w:pPr>
        <w:jc w:val="both"/>
        <w:rPr>
          <w:sz w:val="28"/>
          <w:szCs w:val="28"/>
        </w:rPr>
      </w:pPr>
    </w:p>
    <w:p w:rsidR="00906CDA" w:rsidRDefault="00906CDA" w:rsidP="00F63B63">
      <w:pPr>
        <w:jc w:val="both"/>
        <w:rPr>
          <w:sz w:val="28"/>
          <w:szCs w:val="28"/>
        </w:rPr>
      </w:pPr>
    </w:p>
    <w:p w:rsidR="00906CDA" w:rsidRDefault="00906CDA" w:rsidP="00F63B63">
      <w:pPr>
        <w:jc w:val="both"/>
        <w:rPr>
          <w:sz w:val="28"/>
          <w:szCs w:val="28"/>
        </w:rPr>
      </w:pPr>
    </w:p>
    <w:p w:rsidR="00906CDA" w:rsidRDefault="00906CDA" w:rsidP="00F63B63">
      <w:pPr>
        <w:jc w:val="both"/>
        <w:rPr>
          <w:sz w:val="28"/>
          <w:szCs w:val="28"/>
        </w:rPr>
      </w:pPr>
    </w:p>
    <w:p w:rsidR="00906CDA" w:rsidRDefault="00906CDA" w:rsidP="00F63B63">
      <w:pPr>
        <w:jc w:val="both"/>
        <w:rPr>
          <w:sz w:val="28"/>
          <w:szCs w:val="28"/>
        </w:rPr>
      </w:pPr>
    </w:p>
    <w:p w:rsidR="00906CDA" w:rsidRDefault="00906CDA" w:rsidP="00F63B63">
      <w:pPr>
        <w:jc w:val="both"/>
        <w:rPr>
          <w:sz w:val="28"/>
          <w:szCs w:val="28"/>
        </w:rPr>
      </w:pPr>
    </w:p>
    <w:p w:rsidR="00906CDA" w:rsidRDefault="00906CDA" w:rsidP="00F63B63">
      <w:pPr>
        <w:jc w:val="both"/>
        <w:rPr>
          <w:sz w:val="28"/>
          <w:szCs w:val="28"/>
        </w:rPr>
      </w:pPr>
    </w:p>
    <w:p w:rsidR="00906CDA" w:rsidRDefault="00906CDA" w:rsidP="00F63B63">
      <w:pPr>
        <w:jc w:val="both"/>
        <w:rPr>
          <w:sz w:val="28"/>
          <w:szCs w:val="28"/>
        </w:rPr>
      </w:pPr>
    </w:p>
    <w:p w:rsidR="00906CDA" w:rsidRDefault="00906CDA" w:rsidP="00F63B63">
      <w:pPr>
        <w:jc w:val="both"/>
        <w:rPr>
          <w:sz w:val="28"/>
          <w:szCs w:val="28"/>
        </w:rPr>
      </w:pPr>
    </w:p>
    <w:p w:rsidR="00906CDA" w:rsidRDefault="00906CDA" w:rsidP="00F63B63">
      <w:pPr>
        <w:jc w:val="both"/>
        <w:rPr>
          <w:sz w:val="28"/>
          <w:szCs w:val="28"/>
        </w:rPr>
      </w:pPr>
    </w:p>
    <w:p w:rsidR="00906CDA" w:rsidRDefault="00906CDA" w:rsidP="00F63B63">
      <w:pPr>
        <w:jc w:val="both"/>
        <w:rPr>
          <w:sz w:val="28"/>
          <w:szCs w:val="28"/>
        </w:rPr>
      </w:pPr>
    </w:p>
    <w:p w:rsidR="00906CDA" w:rsidRDefault="00906CDA" w:rsidP="00F63B63">
      <w:pPr>
        <w:jc w:val="both"/>
        <w:rPr>
          <w:sz w:val="28"/>
          <w:szCs w:val="28"/>
        </w:rPr>
      </w:pPr>
    </w:p>
    <w:p w:rsidR="00906CDA" w:rsidRDefault="00906CDA" w:rsidP="00F63B63">
      <w:pPr>
        <w:jc w:val="both"/>
        <w:rPr>
          <w:sz w:val="28"/>
          <w:szCs w:val="28"/>
        </w:rPr>
      </w:pPr>
    </w:p>
    <w:p w:rsidR="00906CDA" w:rsidRDefault="00906CDA" w:rsidP="00F63B63">
      <w:pPr>
        <w:jc w:val="both"/>
        <w:rPr>
          <w:sz w:val="28"/>
          <w:szCs w:val="28"/>
        </w:rPr>
      </w:pPr>
    </w:p>
    <w:p w:rsidR="00906CDA" w:rsidRDefault="00906CDA" w:rsidP="00F63B63">
      <w:pPr>
        <w:jc w:val="both"/>
        <w:rPr>
          <w:sz w:val="28"/>
          <w:szCs w:val="28"/>
        </w:rPr>
      </w:pPr>
    </w:p>
    <w:p w:rsidR="00906CDA" w:rsidRDefault="00906CDA" w:rsidP="00F63B63">
      <w:pPr>
        <w:jc w:val="both"/>
        <w:rPr>
          <w:sz w:val="28"/>
          <w:szCs w:val="28"/>
        </w:rPr>
      </w:pPr>
    </w:p>
    <w:p w:rsidR="00906CDA" w:rsidRDefault="00906CDA" w:rsidP="00F63B63">
      <w:pPr>
        <w:jc w:val="both"/>
        <w:rPr>
          <w:sz w:val="28"/>
          <w:szCs w:val="28"/>
        </w:rPr>
      </w:pPr>
    </w:p>
    <w:p w:rsidR="00906CDA" w:rsidRDefault="00906CDA" w:rsidP="00F63B63">
      <w:pPr>
        <w:jc w:val="both"/>
        <w:rPr>
          <w:sz w:val="28"/>
          <w:szCs w:val="28"/>
        </w:rPr>
      </w:pPr>
    </w:p>
    <w:p w:rsidR="00906CDA" w:rsidRDefault="00906CDA" w:rsidP="00F63B63">
      <w:pPr>
        <w:jc w:val="both"/>
        <w:rPr>
          <w:sz w:val="28"/>
          <w:szCs w:val="28"/>
        </w:rPr>
      </w:pPr>
    </w:p>
    <w:p w:rsidR="00906CDA" w:rsidRDefault="00906CDA" w:rsidP="00F63B63">
      <w:pPr>
        <w:jc w:val="both"/>
        <w:rPr>
          <w:sz w:val="28"/>
          <w:szCs w:val="28"/>
        </w:rPr>
      </w:pPr>
    </w:p>
    <w:p w:rsidR="00906CDA" w:rsidRDefault="00906CDA" w:rsidP="00F63B63">
      <w:pPr>
        <w:jc w:val="both"/>
        <w:rPr>
          <w:sz w:val="28"/>
          <w:szCs w:val="28"/>
        </w:rPr>
      </w:pPr>
    </w:p>
    <w:p w:rsidR="00906CDA" w:rsidRDefault="00906CDA" w:rsidP="00F63B63">
      <w:pPr>
        <w:jc w:val="both"/>
        <w:rPr>
          <w:sz w:val="28"/>
          <w:szCs w:val="28"/>
        </w:rPr>
      </w:pPr>
    </w:p>
    <w:p w:rsidR="00024DFC" w:rsidRDefault="00DF4090" w:rsidP="00F63B63">
      <w:pPr>
        <w:jc w:val="both"/>
        <w:rPr>
          <w:sz w:val="28"/>
          <w:szCs w:val="28"/>
        </w:rPr>
      </w:pPr>
      <w:r>
        <w:rPr>
          <w:sz w:val="28"/>
          <w:szCs w:val="28"/>
        </w:rPr>
        <w:t>Фокин 61778</w:t>
      </w:r>
    </w:p>
    <w:p w:rsidR="00C31207" w:rsidRDefault="00C31207" w:rsidP="00C31207">
      <w:pPr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</w:rPr>
        <w:lastRenderedPageBreak/>
        <w:t xml:space="preserve">Администрация городского округа </w:t>
      </w:r>
      <w:proofErr w:type="spellStart"/>
      <w:r>
        <w:rPr>
          <w:b/>
          <w:color w:val="000000"/>
          <w:sz w:val="20"/>
        </w:rPr>
        <w:t>Кинель</w:t>
      </w:r>
      <w:proofErr w:type="spellEnd"/>
      <w:r>
        <w:rPr>
          <w:b/>
          <w:color w:val="000000"/>
          <w:sz w:val="20"/>
        </w:rPr>
        <w:t xml:space="preserve"> Самарской области</w:t>
      </w:r>
    </w:p>
    <w:p w:rsidR="00C31207" w:rsidRDefault="00C31207" w:rsidP="00C31207">
      <w:pPr>
        <w:jc w:val="center"/>
        <w:rPr>
          <w:color w:val="000000"/>
          <w:sz w:val="28"/>
        </w:rPr>
      </w:pPr>
    </w:p>
    <w:p w:rsidR="00C31207" w:rsidRDefault="00C31207" w:rsidP="00C31207">
      <w:pPr>
        <w:jc w:val="center"/>
        <w:rPr>
          <w:b/>
          <w:color w:val="000000"/>
        </w:rPr>
      </w:pPr>
    </w:p>
    <w:p w:rsidR="00C31207" w:rsidRDefault="00C31207" w:rsidP="00C31207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ЛИСТ СОГЛАСОВАНИЯ </w:t>
      </w:r>
    </w:p>
    <w:p w:rsidR="00C31207" w:rsidRDefault="00C31207" w:rsidP="00C31207">
      <w:pPr>
        <w:jc w:val="center"/>
        <w:rPr>
          <w:b/>
          <w:color w:val="000000"/>
        </w:rPr>
      </w:pPr>
    </w:p>
    <w:p w:rsidR="00C31207" w:rsidRDefault="00C31207" w:rsidP="00C31207">
      <w:pPr>
        <w:ind w:firstLine="300"/>
        <w:jc w:val="center"/>
        <w:rPr>
          <w:color w:val="000000"/>
        </w:rPr>
      </w:pPr>
      <w:r>
        <w:rPr>
          <w:color w:val="000000"/>
        </w:rPr>
        <w:t xml:space="preserve">к постановлению администрации городского округа </w:t>
      </w:r>
    </w:p>
    <w:p w:rsidR="00C31207" w:rsidRPr="00C31207" w:rsidRDefault="00C31207" w:rsidP="00C31207">
      <w:pPr>
        <w:jc w:val="center"/>
      </w:pPr>
      <w:r w:rsidRPr="00C31207">
        <w:rPr>
          <w:color w:val="000000"/>
        </w:rPr>
        <w:t>«</w:t>
      </w:r>
      <w:r w:rsidRPr="00C31207">
        <w:t>Об утверждении состава и регламента</w:t>
      </w:r>
      <w:r w:rsidR="00066F4D">
        <w:t xml:space="preserve"> </w:t>
      </w:r>
      <w:r w:rsidRPr="00C31207">
        <w:t xml:space="preserve">работы согласительной комиссии </w:t>
      </w:r>
      <w:proofErr w:type="gramStart"/>
      <w:r w:rsidRPr="00C31207">
        <w:t>по</w:t>
      </w:r>
      <w:proofErr w:type="gramEnd"/>
    </w:p>
    <w:p w:rsidR="00C31207" w:rsidRPr="00C31207" w:rsidRDefault="00C31207" w:rsidP="00C31207">
      <w:pPr>
        <w:jc w:val="center"/>
      </w:pPr>
      <w:r w:rsidRPr="00C31207">
        <w:t>согласованию местоположения границ</w:t>
      </w:r>
      <w:r w:rsidR="00066F4D">
        <w:t xml:space="preserve"> </w:t>
      </w:r>
      <w:r w:rsidRPr="00C31207">
        <w:t>земельных участков при выполнении</w:t>
      </w:r>
    </w:p>
    <w:p w:rsidR="00C31207" w:rsidRPr="00C31207" w:rsidRDefault="00C31207" w:rsidP="00C31207">
      <w:pPr>
        <w:jc w:val="center"/>
      </w:pPr>
      <w:r w:rsidRPr="00C31207">
        <w:t>комплексных кадастровых работ на</w:t>
      </w:r>
      <w:r w:rsidR="00066F4D">
        <w:t xml:space="preserve"> </w:t>
      </w:r>
      <w:r w:rsidRPr="00C31207">
        <w:t xml:space="preserve">территории городского округа </w:t>
      </w:r>
      <w:proofErr w:type="spellStart"/>
      <w:r w:rsidRPr="00C31207">
        <w:t>Кинель</w:t>
      </w:r>
      <w:proofErr w:type="spellEnd"/>
    </w:p>
    <w:p w:rsidR="00C31207" w:rsidRPr="00C31207" w:rsidRDefault="00C31207" w:rsidP="00C31207">
      <w:pPr>
        <w:ind w:firstLine="300"/>
        <w:jc w:val="center"/>
        <w:rPr>
          <w:color w:val="000000"/>
        </w:rPr>
      </w:pPr>
      <w:r w:rsidRPr="00C31207">
        <w:t>Самарской области</w:t>
      </w:r>
      <w:r w:rsidRPr="00C31207">
        <w:rPr>
          <w:color w:val="000000"/>
        </w:rPr>
        <w:t>»</w:t>
      </w:r>
    </w:p>
    <w:p w:rsidR="00C31207" w:rsidRDefault="00C31207" w:rsidP="00C31207">
      <w:pPr>
        <w:jc w:val="center"/>
        <w:rPr>
          <w:color w:val="000000"/>
        </w:rPr>
      </w:pPr>
    </w:p>
    <w:p w:rsidR="00C31207" w:rsidRDefault="00C31207" w:rsidP="00C31207">
      <w:pPr>
        <w:jc w:val="center"/>
        <w:rPr>
          <w:color w:val="000000"/>
        </w:rPr>
      </w:pPr>
    </w:p>
    <w:p w:rsidR="00C31207" w:rsidRDefault="00C31207" w:rsidP="00C31207">
      <w:pPr>
        <w:jc w:val="center"/>
        <w:rPr>
          <w:color w:val="000000"/>
        </w:rPr>
      </w:pPr>
    </w:p>
    <w:p w:rsidR="00C31207" w:rsidRDefault="00C31207" w:rsidP="00C31207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2835"/>
        <w:gridCol w:w="3402"/>
      </w:tblGrid>
      <w:tr w:rsidR="00C31207" w:rsidTr="00C3120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207" w:rsidRDefault="00C31207">
            <w:pPr>
              <w:jc w:val="center"/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</w:rPr>
              <w:t>Занимаемая должность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207" w:rsidRDefault="00C31207">
            <w:pPr>
              <w:jc w:val="center"/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</w:rPr>
              <w:t>Роспись,</w:t>
            </w:r>
          </w:p>
          <w:p w:rsidR="00C31207" w:rsidRDefault="00C31207">
            <w:pPr>
              <w:jc w:val="center"/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</w:rPr>
              <w:t xml:space="preserve"> дата согласования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207" w:rsidRDefault="00C31207">
            <w:pPr>
              <w:jc w:val="center"/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</w:rPr>
              <w:t>Фамилия, инициалы</w:t>
            </w:r>
          </w:p>
        </w:tc>
      </w:tr>
      <w:tr w:rsidR="00967909" w:rsidTr="00C3120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09" w:rsidRDefault="00967909" w:rsidP="0096790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Первый заместитель Главы городского округа </w:t>
            </w:r>
            <w:proofErr w:type="spellStart"/>
            <w:r>
              <w:rPr>
                <w:color w:val="000000"/>
              </w:rPr>
              <w:t>Кинель</w:t>
            </w:r>
            <w:proofErr w:type="spellEnd"/>
            <w:r>
              <w:rPr>
                <w:color w:val="000000"/>
              </w:rPr>
              <w:t xml:space="preserve"> Самарской области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09" w:rsidRDefault="00967909">
            <w:pPr>
              <w:jc w:val="both"/>
              <w:rPr>
                <w:color w:val="000000"/>
                <w:sz w:val="2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909" w:rsidRDefault="00967909">
            <w:pPr>
              <w:jc w:val="both"/>
              <w:rPr>
                <w:color w:val="000000"/>
              </w:rPr>
            </w:pPr>
          </w:p>
          <w:p w:rsidR="00967909" w:rsidRDefault="00967909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Лужнов</w:t>
            </w:r>
            <w:proofErr w:type="spellEnd"/>
            <w:r>
              <w:rPr>
                <w:color w:val="000000"/>
              </w:rPr>
              <w:t xml:space="preserve"> А.Н.</w:t>
            </w:r>
          </w:p>
          <w:p w:rsidR="00967909" w:rsidRDefault="00967909">
            <w:pPr>
              <w:jc w:val="both"/>
              <w:rPr>
                <w:color w:val="000000"/>
              </w:rPr>
            </w:pPr>
          </w:p>
          <w:p w:rsidR="00967909" w:rsidRDefault="00967909">
            <w:pPr>
              <w:jc w:val="both"/>
              <w:rPr>
                <w:color w:val="000000"/>
              </w:rPr>
            </w:pPr>
          </w:p>
        </w:tc>
      </w:tr>
      <w:tr w:rsidR="00C31207" w:rsidTr="00C3120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207" w:rsidRDefault="00C31207">
            <w:pPr>
              <w:jc w:val="both"/>
              <w:rPr>
                <w:color w:val="000000"/>
                <w:sz w:val="28"/>
              </w:rPr>
            </w:pPr>
            <w:r>
              <w:rPr>
                <w:color w:val="000000"/>
              </w:rPr>
              <w:t xml:space="preserve">Руководитель комитета по управлению муниципальным имуществом городского округа </w:t>
            </w:r>
            <w:proofErr w:type="spellStart"/>
            <w:r>
              <w:rPr>
                <w:color w:val="000000"/>
              </w:rPr>
              <w:t>Кинель</w:t>
            </w:r>
            <w:proofErr w:type="spellEnd"/>
            <w:r w:rsidR="00066F4D">
              <w:rPr>
                <w:color w:val="000000"/>
              </w:rPr>
              <w:t xml:space="preserve"> Самарской области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7" w:rsidRDefault="00C31207">
            <w:pPr>
              <w:jc w:val="both"/>
              <w:rPr>
                <w:color w:val="000000"/>
                <w:sz w:val="2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207" w:rsidRDefault="00C31207">
            <w:pPr>
              <w:jc w:val="both"/>
              <w:rPr>
                <w:color w:val="000000"/>
                <w:sz w:val="28"/>
              </w:rPr>
            </w:pPr>
            <w:r>
              <w:rPr>
                <w:color w:val="000000"/>
              </w:rPr>
              <w:t>Фокин В.Н.</w:t>
            </w:r>
          </w:p>
        </w:tc>
      </w:tr>
      <w:tr w:rsidR="00C31207" w:rsidTr="00C31207">
        <w:trPr>
          <w:trHeight w:val="579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207" w:rsidRDefault="00C31207">
            <w:pPr>
              <w:jc w:val="both"/>
              <w:rPr>
                <w:color w:val="000000"/>
                <w:sz w:val="28"/>
              </w:rPr>
            </w:pPr>
            <w:r>
              <w:rPr>
                <w:color w:val="000000"/>
              </w:rPr>
              <w:t>Начальник юридического отдела аппарата администрации городского округа</w:t>
            </w:r>
            <w:r w:rsidR="00066F4D">
              <w:rPr>
                <w:color w:val="000000"/>
              </w:rPr>
              <w:t xml:space="preserve"> </w:t>
            </w:r>
            <w:proofErr w:type="spellStart"/>
            <w:r w:rsidR="00066F4D">
              <w:rPr>
                <w:color w:val="000000"/>
              </w:rPr>
              <w:t>Кинель</w:t>
            </w:r>
            <w:proofErr w:type="spellEnd"/>
            <w:r w:rsidR="00066F4D">
              <w:rPr>
                <w:color w:val="000000"/>
              </w:rPr>
              <w:t xml:space="preserve"> Самарской области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07" w:rsidRDefault="00C31207">
            <w:pPr>
              <w:jc w:val="both"/>
              <w:rPr>
                <w:color w:val="000000"/>
                <w:sz w:val="2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207" w:rsidRDefault="00C31207">
            <w:pPr>
              <w:jc w:val="both"/>
              <w:rPr>
                <w:color w:val="000000"/>
                <w:sz w:val="28"/>
              </w:rPr>
            </w:pPr>
            <w:proofErr w:type="spellStart"/>
            <w:r>
              <w:rPr>
                <w:color w:val="000000"/>
              </w:rPr>
              <w:t>Галимова</w:t>
            </w:r>
            <w:proofErr w:type="spellEnd"/>
            <w:r>
              <w:rPr>
                <w:color w:val="000000"/>
              </w:rPr>
              <w:t xml:space="preserve"> Н.Г.</w:t>
            </w:r>
          </w:p>
        </w:tc>
      </w:tr>
    </w:tbl>
    <w:p w:rsidR="00C31207" w:rsidRDefault="00C31207" w:rsidP="00C31207">
      <w:pPr>
        <w:spacing w:line="312" w:lineRule="auto"/>
        <w:jc w:val="both"/>
        <w:rPr>
          <w:color w:val="000000"/>
          <w:sz w:val="28"/>
          <w:szCs w:val="20"/>
        </w:rPr>
      </w:pPr>
    </w:p>
    <w:p w:rsidR="00C31207" w:rsidRDefault="00C31207" w:rsidP="00C31207">
      <w:pPr>
        <w:jc w:val="both"/>
        <w:rPr>
          <w:szCs w:val="28"/>
        </w:rPr>
      </w:pPr>
    </w:p>
    <w:p w:rsidR="00C31207" w:rsidRDefault="00C31207" w:rsidP="00C31207">
      <w:pPr>
        <w:spacing w:line="360" w:lineRule="auto"/>
        <w:jc w:val="both"/>
        <w:rPr>
          <w:szCs w:val="20"/>
        </w:rPr>
      </w:pPr>
    </w:p>
    <w:p w:rsidR="00C31207" w:rsidRDefault="00C31207" w:rsidP="00C31207">
      <w:pPr>
        <w:spacing w:line="360" w:lineRule="auto"/>
        <w:jc w:val="both"/>
        <w:rPr>
          <w:szCs w:val="28"/>
        </w:rPr>
      </w:pPr>
    </w:p>
    <w:p w:rsidR="00C31207" w:rsidRDefault="00C31207" w:rsidP="00F63B63">
      <w:pPr>
        <w:jc w:val="both"/>
      </w:pPr>
    </w:p>
    <w:sectPr w:rsidR="00C31207" w:rsidSect="00906CD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138D2"/>
    <w:rsid w:val="00024DFC"/>
    <w:rsid w:val="00050489"/>
    <w:rsid w:val="00066F4D"/>
    <w:rsid w:val="00081771"/>
    <w:rsid w:val="000F6996"/>
    <w:rsid w:val="001A0F79"/>
    <w:rsid w:val="001E478D"/>
    <w:rsid w:val="001E79D3"/>
    <w:rsid w:val="002826FD"/>
    <w:rsid w:val="00292B45"/>
    <w:rsid w:val="002D06E5"/>
    <w:rsid w:val="0030187B"/>
    <w:rsid w:val="003C6AC0"/>
    <w:rsid w:val="00456FD6"/>
    <w:rsid w:val="00503218"/>
    <w:rsid w:val="005362C1"/>
    <w:rsid w:val="005B01B1"/>
    <w:rsid w:val="005D7EEC"/>
    <w:rsid w:val="00601EA1"/>
    <w:rsid w:val="00616A8D"/>
    <w:rsid w:val="006C0FA0"/>
    <w:rsid w:val="00817723"/>
    <w:rsid w:val="00877B24"/>
    <w:rsid w:val="008B5547"/>
    <w:rsid w:val="008C7A11"/>
    <w:rsid w:val="008D07CF"/>
    <w:rsid w:val="00906CDA"/>
    <w:rsid w:val="00945573"/>
    <w:rsid w:val="00967909"/>
    <w:rsid w:val="00A36B7C"/>
    <w:rsid w:val="00AC22B3"/>
    <w:rsid w:val="00BF3DCC"/>
    <w:rsid w:val="00C138D2"/>
    <w:rsid w:val="00C31207"/>
    <w:rsid w:val="00C868EA"/>
    <w:rsid w:val="00D606AE"/>
    <w:rsid w:val="00DA6FFC"/>
    <w:rsid w:val="00DF4090"/>
    <w:rsid w:val="00E54A44"/>
    <w:rsid w:val="00F36FBA"/>
    <w:rsid w:val="00F63B63"/>
    <w:rsid w:val="00F84B61"/>
    <w:rsid w:val="00FB1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7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187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187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7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187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187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1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</dc:creator>
  <cp:lastModifiedBy>User</cp:lastModifiedBy>
  <cp:revision>25</cp:revision>
  <cp:lastPrinted>2023-07-21T07:28:00Z</cp:lastPrinted>
  <dcterms:created xsi:type="dcterms:W3CDTF">2016-12-27T12:46:00Z</dcterms:created>
  <dcterms:modified xsi:type="dcterms:W3CDTF">2023-07-21T07:35:00Z</dcterms:modified>
</cp:coreProperties>
</file>